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6F" w:rsidRDefault="00F5606F" w:rsidP="00F5606F"/>
    <w:p w:rsidR="00F5606F" w:rsidRPr="003056D7" w:rsidRDefault="00F5606F" w:rsidP="00F5606F">
      <w:pPr>
        <w:ind w:firstLine="708"/>
        <w:rPr>
          <w:b/>
        </w:rPr>
      </w:pPr>
      <w:r>
        <w:rPr>
          <w:b/>
        </w:rPr>
        <w:t>STUDENT DECLARATION OF HEALTHCARE COVERAGE</w:t>
      </w:r>
    </w:p>
    <w:p w:rsidR="00F5606F" w:rsidRDefault="00F5606F" w:rsidP="00F5606F">
      <w:pPr>
        <w:pStyle w:val="ListeParagraf"/>
        <w:numPr>
          <w:ilvl w:val="0"/>
          <w:numId w:val="4"/>
        </w:numPr>
      </w:pPr>
      <w:r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r>
        <w:t>covered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Universal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. </w:t>
      </w:r>
    </w:p>
    <w:p w:rsidR="00F5606F" w:rsidRDefault="00F5606F" w:rsidP="00F5606F">
      <w:pPr>
        <w:pStyle w:val="ListeParagraf"/>
        <w:numPr>
          <w:ilvl w:val="0"/>
          <w:numId w:val="4"/>
        </w:numPr>
      </w:pPr>
      <w:r>
        <w:t xml:space="preserve">I </w:t>
      </w:r>
      <w:proofErr w:type="spellStart"/>
      <w:r>
        <w:t>am</w:t>
      </w:r>
      <w:proofErr w:type="spellEnd"/>
      <w:r w:rsidRPr="00F309FF">
        <w:t xml:space="preserve"> </w:t>
      </w:r>
      <w:proofErr w:type="spellStart"/>
      <w:r w:rsidRPr="00F309FF">
        <w:t>covered</w:t>
      </w:r>
      <w:proofErr w:type="spellEnd"/>
      <w:r w:rsidRPr="00F309FF">
        <w:t xml:space="preserve"> </w:t>
      </w:r>
      <w:proofErr w:type="spellStart"/>
      <w:r w:rsidRPr="00F309FF">
        <w:t>by</w:t>
      </w:r>
      <w:proofErr w:type="spellEnd"/>
      <w:r w:rsidRPr="00F309FF"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'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plan. </w:t>
      </w:r>
    </w:p>
    <w:p w:rsidR="00F5606F" w:rsidRDefault="00F5606F" w:rsidP="00F5606F">
      <w:pPr>
        <w:pStyle w:val="ListeParagraf"/>
        <w:numPr>
          <w:ilvl w:val="0"/>
          <w:numId w:val="4"/>
        </w:numPr>
      </w:pPr>
      <w:r>
        <w:t xml:space="preserve">I </w:t>
      </w:r>
      <w:proofErr w:type="spellStart"/>
      <w:r>
        <w:t>am</w:t>
      </w:r>
      <w:proofErr w:type="spellEnd"/>
      <w:r w:rsidRPr="004366B1">
        <w:t xml:space="preserve"> </w:t>
      </w:r>
      <w:proofErr w:type="spellStart"/>
      <w:r w:rsidRPr="004366B1">
        <w:t>registered</w:t>
      </w:r>
      <w:proofErr w:type="spellEnd"/>
      <w:r w:rsidRPr="004366B1">
        <w:t xml:space="preserve"> </w:t>
      </w:r>
      <w:proofErr w:type="spellStart"/>
      <w:r>
        <w:t>by</w:t>
      </w:r>
      <w:proofErr w:type="spellEnd"/>
      <w:r w:rsidRPr="004366B1">
        <w:t xml:space="preserve"> </w:t>
      </w:r>
      <w:proofErr w:type="spellStart"/>
      <w:r w:rsidRPr="004366B1">
        <w:t>the</w:t>
      </w:r>
      <w:proofErr w:type="spellEnd"/>
      <w:r w:rsidRPr="004366B1">
        <w:t xml:space="preserve"> </w:t>
      </w:r>
      <w:proofErr w:type="spellStart"/>
      <w:r w:rsidRPr="004366B1">
        <w:t>Social</w:t>
      </w:r>
      <w:proofErr w:type="spellEnd"/>
      <w:r w:rsidRPr="004366B1">
        <w:t xml:space="preserve"> </w:t>
      </w:r>
      <w:proofErr w:type="spellStart"/>
      <w:r w:rsidRPr="004366B1">
        <w:t>Security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of </w:t>
      </w:r>
      <w:proofErr w:type="spellStart"/>
      <w:r>
        <w:t>Turkey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. </w:t>
      </w:r>
    </w:p>
    <w:p w:rsidR="00F5606F" w:rsidRDefault="00F5606F" w:rsidP="00F5606F">
      <w:pPr>
        <w:pStyle w:val="ListeParagraf"/>
        <w:numPr>
          <w:ilvl w:val="0"/>
          <w:numId w:val="4"/>
        </w:numPr>
      </w:pPr>
      <w:r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r w:rsidRPr="004366B1">
        <w:t>registered</w:t>
      </w:r>
      <w:proofErr w:type="spellEnd"/>
      <w:r w:rsidRPr="004366B1">
        <w:t xml:space="preserve"> </w:t>
      </w:r>
      <w:proofErr w:type="spellStart"/>
      <w:r>
        <w:t>by</w:t>
      </w:r>
      <w:proofErr w:type="spellEnd"/>
      <w:r w:rsidRPr="004366B1">
        <w:t xml:space="preserve"> </w:t>
      </w:r>
      <w:r>
        <w:t>BAG-KUR (self-</w:t>
      </w:r>
      <w:proofErr w:type="spellStart"/>
      <w:r>
        <w:t>employed</w:t>
      </w:r>
      <w:proofErr w:type="spellEnd"/>
      <w:r>
        <w:t xml:space="preserve">)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.  </w:t>
      </w:r>
    </w:p>
    <w:p w:rsidR="00F5606F" w:rsidRDefault="00F5606F" w:rsidP="00F5606F">
      <w:pPr>
        <w:pStyle w:val="ListeParagraf"/>
        <w:numPr>
          <w:ilvl w:val="0"/>
          <w:numId w:val="4"/>
        </w:numPr>
      </w:pPr>
      <w:r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r w:rsidRPr="004366B1">
        <w:t>registered</w:t>
      </w:r>
      <w:proofErr w:type="spellEnd"/>
      <w:r w:rsidRPr="004366B1">
        <w:t xml:space="preserve"> </w:t>
      </w:r>
      <w:proofErr w:type="spellStart"/>
      <w:r>
        <w:t>by</w:t>
      </w:r>
      <w:proofErr w:type="spellEnd"/>
      <w:r w:rsidRPr="004366B1">
        <w:t xml:space="preserve"> </w:t>
      </w:r>
      <w:r>
        <w:t xml:space="preserve">Emekli </w:t>
      </w:r>
      <w:proofErr w:type="spellStart"/>
      <w:r>
        <w:t>Sandigi</w:t>
      </w:r>
      <w:proofErr w:type="spellEnd"/>
      <w:r>
        <w:t xml:space="preserve"> (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Servants</w:t>
      </w:r>
      <w:proofErr w:type="spellEnd"/>
      <w:r>
        <w:t xml:space="preserve">)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>.</w:t>
      </w:r>
    </w:p>
    <w:p w:rsidR="00F5606F" w:rsidRDefault="00F5606F" w:rsidP="00F5606F">
      <w:pPr>
        <w:pStyle w:val="ListeParagraf"/>
        <w:numPr>
          <w:ilvl w:val="0"/>
          <w:numId w:val="4"/>
        </w:numPr>
      </w:pPr>
      <w:r>
        <w:t xml:space="preserve">I do not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>.</w:t>
      </w:r>
    </w:p>
    <w:p w:rsidR="00F5606F" w:rsidRDefault="00F5606F" w:rsidP="00F5606F">
      <w:pPr>
        <w:pStyle w:val="ListeParagraf"/>
      </w:pPr>
    </w:p>
    <w:p w:rsidR="00F5606F" w:rsidRDefault="00F5606F" w:rsidP="00F5606F">
      <w:pPr>
        <w:pStyle w:val="ListeParagraf"/>
      </w:pPr>
    </w:p>
    <w:p w:rsidR="00F5606F" w:rsidRDefault="00F5606F" w:rsidP="00F5606F">
      <w:pPr>
        <w:pStyle w:val="ListeParagraf"/>
        <w:jc w:val="both"/>
      </w:pPr>
      <w:r w:rsidRPr="00B72EE7">
        <w:t xml:space="preserve">I </w:t>
      </w:r>
      <w:proofErr w:type="spellStart"/>
      <w:r w:rsidRPr="00B72EE7">
        <w:t>hereby</w:t>
      </w:r>
      <w:proofErr w:type="spellEnd"/>
      <w:r w:rsidRPr="00B72EE7">
        <w:t xml:space="preserve"> </w:t>
      </w:r>
      <w:proofErr w:type="spellStart"/>
      <w:r w:rsidRPr="00B72EE7">
        <w:t>declare</w:t>
      </w:r>
      <w:proofErr w:type="spellEnd"/>
      <w:r w:rsidRPr="00B72EE7">
        <w:t xml:space="preserve"> </w:t>
      </w:r>
      <w:proofErr w:type="spellStart"/>
      <w:r w:rsidRPr="00B72EE7">
        <w:t>that</w:t>
      </w:r>
      <w:proofErr w:type="spellEnd"/>
      <w:r w:rsidRPr="00B72EE7">
        <w:t xml:space="preserve"> </w:t>
      </w:r>
      <w:proofErr w:type="spellStart"/>
      <w:r w:rsidRPr="00B72EE7">
        <w:t>the</w:t>
      </w:r>
      <w:proofErr w:type="spellEnd"/>
      <w:r w:rsidRPr="00B72EE7">
        <w:t xml:space="preserve"> </w:t>
      </w:r>
      <w:proofErr w:type="spellStart"/>
      <w:r w:rsidRPr="00B72EE7">
        <w:t>details</w:t>
      </w:r>
      <w:proofErr w:type="spellEnd"/>
      <w:r w:rsidRPr="00B72EE7">
        <w:t xml:space="preserve"> </w:t>
      </w:r>
      <w:proofErr w:type="spellStart"/>
      <w:r w:rsidRPr="00B72EE7">
        <w:t>furnished</w:t>
      </w:r>
      <w:proofErr w:type="spellEnd"/>
      <w:r w:rsidRPr="00B72EE7">
        <w:t xml:space="preserve"> </w:t>
      </w:r>
      <w:proofErr w:type="spellStart"/>
      <w:r w:rsidRPr="00B72EE7">
        <w:t>above</w:t>
      </w:r>
      <w:proofErr w:type="spellEnd"/>
      <w:r w:rsidRPr="00B72EE7">
        <w:t xml:space="preserve"> </w:t>
      </w:r>
      <w:proofErr w:type="spellStart"/>
      <w:r w:rsidRPr="00B72EE7">
        <w:t>are</w:t>
      </w:r>
      <w:proofErr w:type="spellEnd"/>
      <w:r w:rsidRPr="00B72EE7">
        <w:t xml:space="preserve"> </w:t>
      </w:r>
      <w:proofErr w:type="spellStart"/>
      <w:r w:rsidRPr="00B72EE7">
        <w:t>true</w:t>
      </w:r>
      <w:proofErr w:type="spellEnd"/>
      <w:r w:rsidRPr="00B72EE7">
        <w:t xml:space="preserve"> </w:t>
      </w:r>
      <w:proofErr w:type="spellStart"/>
      <w:r w:rsidRPr="00B72EE7">
        <w:t>and</w:t>
      </w:r>
      <w:proofErr w:type="spellEnd"/>
      <w:r w:rsidRPr="00B72EE7">
        <w:t xml:space="preserve"> </w:t>
      </w:r>
      <w:proofErr w:type="spellStart"/>
      <w:r w:rsidRPr="00B72EE7">
        <w:t>correct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 </w:t>
      </w:r>
      <w:proofErr w:type="spellStart"/>
      <w:r w:rsidRPr="00B72EE7">
        <w:t>undertake</w:t>
      </w:r>
      <w:proofErr w:type="spellEnd"/>
      <w:r w:rsidRPr="00B72EE7">
        <w:t xml:space="preserve"> </w:t>
      </w:r>
      <w:proofErr w:type="spellStart"/>
      <w:r w:rsidRPr="00B72EE7">
        <w:t>to</w:t>
      </w:r>
      <w:proofErr w:type="spellEnd"/>
      <w:r w:rsidRPr="00B72EE7">
        <w:t xml:space="preserve"> </w:t>
      </w:r>
      <w:proofErr w:type="spellStart"/>
      <w:r w:rsidRPr="00B72EE7">
        <w:t>inform</w:t>
      </w:r>
      <w:proofErr w:type="spellEnd"/>
      <w:r w:rsidRPr="00B72EE7">
        <w:t xml:space="preserve"> </w:t>
      </w:r>
      <w:proofErr w:type="spellStart"/>
      <w:r w:rsidRPr="00B72EE7">
        <w:t>you</w:t>
      </w:r>
      <w:proofErr w:type="spellEnd"/>
      <w:r w:rsidRPr="00B72EE7">
        <w:t xml:space="preserve"> of </w:t>
      </w:r>
      <w:proofErr w:type="spellStart"/>
      <w:r w:rsidRPr="00B72EE7">
        <w:t>any</w:t>
      </w:r>
      <w:proofErr w:type="spellEnd"/>
      <w:r w:rsidRPr="00B72EE7">
        <w:t xml:space="preserve"> </w:t>
      </w:r>
      <w:proofErr w:type="spellStart"/>
      <w:r w:rsidRPr="00B72EE7">
        <w:t>changes</w:t>
      </w:r>
      <w:proofErr w:type="spellEnd"/>
      <w:r w:rsidRPr="00B72EE7">
        <w:t xml:space="preserve"> </w:t>
      </w:r>
      <w:proofErr w:type="spellStart"/>
      <w:r w:rsidRPr="00B72EE7">
        <w:t>therein</w:t>
      </w:r>
      <w:proofErr w:type="spellEnd"/>
      <w:r w:rsidRPr="00B72EE7">
        <w:t xml:space="preserve">, </w:t>
      </w:r>
      <w:proofErr w:type="spellStart"/>
      <w:r w:rsidRPr="00B72EE7">
        <w:t>immediately</w:t>
      </w:r>
      <w:proofErr w:type="spellEnd"/>
      <w:r w:rsidRPr="00B72EE7">
        <w:t>.</w:t>
      </w:r>
      <w:r>
        <w:t xml:space="preserve"> </w:t>
      </w:r>
      <w:r w:rsidRPr="00B72EE7">
        <w:t xml:space="preserve">I </w:t>
      </w:r>
      <w:proofErr w:type="spellStart"/>
      <w:r w:rsidRPr="00B72EE7">
        <w:t>am</w:t>
      </w:r>
      <w:proofErr w:type="spellEnd"/>
      <w:r w:rsidRPr="00B72EE7">
        <w:t xml:space="preserve"> </w:t>
      </w:r>
      <w:proofErr w:type="spellStart"/>
      <w:r w:rsidRPr="00B72EE7">
        <w:t>aware</w:t>
      </w:r>
      <w:proofErr w:type="spellEnd"/>
      <w:r w:rsidRPr="00B72EE7">
        <w:t xml:space="preserve"> </w:t>
      </w:r>
      <w:proofErr w:type="spellStart"/>
      <w:r w:rsidRPr="00B72EE7">
        <w:t>that</w:t>
      </w:r>
      <w:proofErr w:type="spellEnd"/>
      <w:r w:rsidRPr="00B72EE7">
        <w:t xml:space="preserve"> </w:t>
      </w:r>
      <w:r w:rsidRPr="00592B42">
        <w:rPr>
          <w:u w:val="single"/>
        </w:rPr>
        <w:t xml:space="preserve">I </w:t>
      </w:r>
      <w:proofErr w:type="spellStart"/>
      <w:r w:rsidRPr="00592B42">
        <w:rPr>
          <w:u w:val="single"/>
        </w:rPr>
        <w:t>will</w:t>
      </w:r>
      <w:proofErr w:type="spellEnd"/>
      <w:r w:rsidRPr="00592B42">
        <w:rPr>
          <w:u w:val="single"/>
        </w:rPr>
        <w:t xml:space="preserve"> be </w:t>
      </w:r>
      <w:proofErr w:type="spellStart"/>
      <w:r w:rsidRPr="00592B42">
        <w:rPr>
          <w:u w:val="single"/>
        </w:rPr>
        <w:t>held</w:t>
      </w:r>
      <w:proofErr w:type="spellEnd"/>
      <w:r w:rsidRPr="00592B42">
        <w:rPr>
          <w:u w:val="single"/>
        </w:rPr>
        <w:t xml:space="preserve"> </w:t>
      </w:r>
      <w:proofErr w:type="spellStart"/>
      <w:r w:rsidRPr="00592B42">
        <w:rPr>
          <w:u w:val="single"/>
        </w:rPr>
        <w:t>liable</w:t>
      </w:r>
      <w:proofErr w:type="spellEnd"/>
      <w:r w:rsidRPr="00592B42">
        <w:rPr>
          <w:u w:val="single"/>
        </w:rPr>
        <w:t xml:space="preserve"> </w:t>
      </w:r>
      <w:proofErr w:type="spellStart"/>
      <w:r w:rsidRPr="00592B42">
        <w:rPr>
          <w:u w:val="single"/>
        </w:rPr>
        <w:t>for</w:t>
      </w:r>
      <w:proofErr w:type="spellEnd"/>
      <w:r w:rsidRPr="00592B42">
        <w:rPr>
          <w:u w:val="single"/>
        </w:rPr>
        <w:t xml:space="preserve"> </w:t>
      </w:r>
      <w:proofErr w:type="spellStart"/>
      <w:r w:rsidRPr="00592B42">
        <w:rPr>
          <w:u w:val="single"/>
        </w:rPr>
        <w:t>paying</w:t>
      </w:r>
      <w:proofErr w:type="spellEnd"/>
      <w:r w:rsidRPr="00592B42">
        <w:rPr>
          <w:u w:val="single"/>
        </w:rPr>
        <w:t xml:space="preserve"> </w:t>
      </w:r>
      <w:proofErr w:type="spellStart"/>
      <w:r w:rsidRPr="00592B42">
        <w:rPr>
          <w:u w:val="single"/>
        </w:rPr>
        <w:t>any</w:t>
      </w:r>
      <w:proofErr w:type="spellEnd"/>
      <w:r w:rsidRPr="00592B42">
        <w:rPr>
          <w:u w:val="single"/>
        </w:rPr>
        <w:t xml:space="preserve"> </w:t>
      </w:r>
      <w:proofErr w:type="spellStart"/>
      <w:r w:rsidRPr="00592B42">
        <w:rPr>
          <w:u w:val="single"/>
        </w:rPr>
        <w:t>premiums</w:t>
      </w:r>
      <w:proofErr w:type="spellEnd"/>
      <w:r w:rsidRPr="00592B42">
        <w:rPr>
          <w:u w:val="single"/>
        </w:rPr>
        <w:t xml:space="preserve">, </w:t>
      </w:r>
      <w:proofErr w:type="spellStart"/>
      <w:r w:rsidRPr="00592B42">
        <w:rPr>
          <w:u w:val="single"/>
        </w:rPr>
        <w:t>administrative</w:t>
      </w:r>
      <w:proofErr w:type="spellEnd"/>
      <w:r w:rsidRPr="00592B42">
        <w:rPr>
          <w:u w:val="single"/>
        </w:rPr>
        <w:t xml:space="preserve"> </w:t>
      </w:r>
      <w:proofErr w:type="spellStart"/>
      <w:r w:rsidRPr="00592B42">
        <w:rPr>
          <w:u w:val="single"/>
        </w:rPr>
        <w:t>fines</w:t>
      </w:r>
      <w:proofErr w:type="spellEnd"/>
      <w:r w:rsidRPr="00592B42">
        <w:rPr>
          <w:u w:val="single"/>
        </w:rPr>
        <w:t xml:space="preserve">, </w:t>
      </w:r>
      <w:proofErr w:type="spellStart"/>
      <w:r w:rsidRPr="00592B42">
        <w:rPr>
          <w:u w:val="single"/>
        </w:rPr>
        <w:t>penalty</w:t>
      </w:r>
      <w:proofErr w:type="spellEnd"/>
      <w:r w:rsidRPr="00592B42">
        <w:rPr>
          <w:u w:val="single"/>
        </w:rPr>
        <w:t xml:space="preserve"> </w:t>
      </w:r>
      <w:proofErr w:type="spellStart"/>
      <w:r w:rsidRPr="00592B42">
        <w:rPr>
          <w:u w:val="single"/>
        </w:rPr>
        <w:t>interests</w:t>
      </w:r>
      <w:proofErr w:type="spellEnd"/>
      <w:r w:rsidRPr="00592B42">
        <w:rPr>
          <w:u w:val="single"/>
        </w:rPr>
        <w:t xml:space="preserve"> </w:t>
      </w:r>
      <w:proofErr w:type="spellStart"/>
      <w:r w:rsidRPr="00592B42">
        <w:rPr>
          <w:u w:val="single"/>
        </w:rPr>
        <w:t>and</w:t>
      </w:r>
      <w:proofErr w:type="spellEnd"/>
      <w:r w:rsidRPr="00592B42">
        <w:rPr>
          <w:u w:val="single"/>
        </w:rPr>
        <w:t xml:space="preserve"> </w:t>
      </w:r>
      <w:proofErr w:type="spellStart"/>
      <w:r w:rsidRPr="00592B42">
        <w:rPr>
          <w:u w:val="single"/>
        </w:rPr>
        <w:t>late</w:t>
      </w:r>
      <w:proofErr w:type="spellEnd"/>
      <w:r w:rsidRPr="00592B42">
        <w:rPr>
          <w:u w:val="single"/>
        </w:rPr>
        <w:t xml:space="preserve"> </w:t>
      </w:r>
      <w:proofErr w:type="spellStart"/>
      <w:r w:rsidRPr="00592B42">
        <w:rPr>
          <w:u w:val="single"/>
        </w:rPr>
        <w:t>fees</w:t>
      </w:r>
      <w:proofErr w:type="spellEnd"/>
      <w:r>
        <w:t xml:space="preserve"> </w:t>
      </w:r>
      <w:proofErr w:type="spellStart"/>
      <w:r>
        <w:t>arising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of </w:t>
      </w:r>
      <w:proofErr w:type="spellStart"/>
      <w:r w:rsidRPr="00B72EE7">
        <w:t>the</w:t>
      </w:r>
      <w:proofErr w:type="spellEnd"/>
      <w:r w:rsidRPr="00B72EE7">
        <w:t xml:space="preserve"> </w:t>
      </w:r>
      <w:proofErr w:type="spellStart"/>
      <w:r w:rsidRPr="00B72EE7">
        <w:t>above</w:t>
      </w:r>
      <w:proofErr w:type="spellEnd"/>
      <w:r w:rsidRPr="00B72EE7">
        <w:t xml:space="preserve"> </w:t>
      </w:r>
      <w:proofErr w:type="spellStart"/>
      <w:r w:rsidRPr="00B72EE7">
        <w:t>information</w:t>
      </w:r>
      <w:proofErr w:type="spellEnd"/>
      <w:r w:rsidRPr="00B72EE7">
        <w:t xml:space="preserve"> is </w:t>
      </w:r>
      <w:proofErr w:type="spellStart"/>
      <w:r w:rsidRPr="00B72EE7">
        <w:t>found</w:t>
      </w:r>
      <w:proofErr w:type="spellEnd"/>
      <w:r w:rsidRPr="00B72EE7">
        <w:t xml:space="preserve"> </w:t>
      </w:r>
      <w:proofErr w:type="spellStart"/>
      <w:r w:rsidRPr="00B72EE7">
        <w:t>to</w:t>
      </w:r>
      <w:proofErr w:type="spellEnd"/>
      <w:r w:rsidRPr="00B72EE7">
        <w:t xml:space="preserve"> be </w:t>
      </w:r>
      <w:proofErr w:type="spellStart"/>
      <w:r w:rsidRPr="00B72EE7">
        <w:t>false</w:t>
      </w:r>
      <w:proofErr w:type="spellEnd"/>
      <w:r w:rsidRPr="00B72EE7">
        <w:t xml:space="preserve"> </w:t>
      </w:r>
      <w:proofErr w:type="spellStart"/>
      <w:r w:rsidRPr="00B72EE7">
        <w:t>or</w:t>
      </w:r>
      <w:proofErr w:type="spellEnd"/>
      <w:r w:rsidRPr="00B72EE7">
        <w:t xml:space="preserve"> </w:t>
      </w:r>
      <w:proofErr w:type="spellStart"/>
      <w:r w:rsidRPr="00B72EE7">
        <w:t>untrue</w:t>
      </w:r>
      <w:proofErr w:type="spellEnd"/>
      <w:r w:rsidRPr="00B72EE7">
        <w:t xml:space="preserve"> </w:t>
      </w:r>
      <w:proofErr w:type="spellStart"/>
      <w:r w:rsidRPr="00B72EE7">
        <w:t>or</w:t>
      </w:r>
      <w:proofErr w:type="spellEnd"/>
      <w:r w:rsidRPr="00B72EE7">
        <w:t xml:space="preserve"> </w:t>
      </w:r>
      <w:proofErr w:type="spellStart"/>
      <w:r>
        <w:t>incomplete</w:t>
      </w:r>
      <w:proofErr w:type="spellEnd"/>
      <w:r w:rsidRPr="00B72EE7"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of </w:t>
      </w:r>
      <w:proofErr w:type="spellStart"/>
      <w:r>
        <w:t>failure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in a </w:t>
      </w:r>
      <w:proofErr w:type="spellStart"/>
      <w:r>
        <w:t>timely</w:t>
      </w:r>
      <w:proofErr w:type="spellEnd"/>
      <w:r>
        <w:t xml:space="preserve"> </w:t>
      </w:r>
      <w:proofErr w:type="spellStart"/>
      <w:r>
        <w:t>manner</w:t>
      </w:r>
      <w:proofErr w:type="spellEnd"/>
      <w:r>
        <w:t>.</w:t>
      </w:r>
    </w:p>
    <w:p w:rsidR="00F5606F" w:rsidRDefault="00F5606F" w:rsidP="00F5606F">
      <w:pPr>
        <w:pStyle w:val="ListeParagraf"/>
      </w:pPr>
    </w:p>
    <w:p w:rsidR="00F5606F" w:rsidRDefault="00F5606F" w:rsidP="00F5606F">
      <w:pPr>
        <w:pStyle w:val="ListeParagraf"/>
      </w:pPr>
      <w:proofErr w:type="spellStart"/>
      <w:r>
        <w:t>Student’s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Name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Name:</w:t>
      </w:r>
    </w:p>
    <w:p w:rsidR="00F5606F" w:rsidRDefault="00F5606F" w:rsidP="00F5606F">
      <w:pPr>
        <w:pStyle w:val="ListeParagraf"/>
      </w:pPr>
    </w:p>
    <w:p w:rsidR="00F5606F" w:rsidRDefault="00F5606F" w:rsidP="00F5606F">
      <w:pPr>
        <w:pStyle w:val="ListeParagraf"/>
      </w:pPr>
      <w:r>
        <w:t xml:space="preserve">TR </w:t>
      </w:r>
      <w:proofErr w:type="spellStart"/>
      <w:r>
        <w:t>Identification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</w:t>
      </w:r>
      <w:bookmarkStart w:id="0" w:name="_GoBack"/>
      <w:bookmarkEnd w:id="0"/>
    </w:p>
    <w:p w:rsidR="00F5606F" w:rsidRDefault="00F5606F" w:rsidP="00F5606F">
      <w:pPr>
        <w:pStyle w:val="ListeParagraf"/>
      </w:pPr>
    </w:p>
    <w:p w:rsidR="00F5606F" w:rsidRDefault="00F5606F" w:rsidP="00F5606F">
      <w:pPr>
        <w:pStyle w:val="ListeParagraf"/>
      </w:pPr>
      <w:r>
        <w:t xml:space="preserve">Name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Undergraduate</w:t>
      </w:r>
      <w:proofErr w:type="spellEnd"/>
      <w:r>
        <w:t xml:space="preserve"> </w:t>
      </w:r>
      <w:proofErr w:type="spellStart"/>
      <w:r>
        <w:t>School</w:t>
      </w:r>
      <w:proofErr w:type="spellEnd"/>
      <w:r>
        <w:t>:</w:t>
      </w:r>
    </w:p>
    <w:p w:rsidR="00F5606F" w:rsidRDefault="00F5606F" w:rsidP="00F5606F">
      <w:pPr>
        <w:pStyle w:val="ListeParagraf"/>
      </w:pPr>
      <w:proofErr w:type="spellStart"/>
      <w:r>
        <w:t>Department</w:t>
      </w:r>
      <w:proofErr w:type="spellEnd"/>
      <w:r>
        <w:t>:</w:t>
      </w:r>
    </w:p>
    <w:p w:rsidR="00F5606F" w:rsidRDefault="00F5606F" w:rsidP="00F5606F">
      <w:pPr>
        <w:pStyle w:val="ListeParagraf"/>
      </w:pPr>
      <w:r>
        <w:t>Program:</w:t>
      </w:r>
    </w:p>
    <w:p w:rsidR="00F5606F" w:rsidRDefault="00F5606F" w:rsidP="00F5606F">
      <w:pPr>
        <w:pStyle w:val="ListeParagraf"/>
      </w:pPr>
    </w:p>
    <w:p w:rsidR="00F5606F" w:rsidRDefault="00F5606F" w:rsidP="00F5606F">
      <w:pPr>
        <w:pStyle w:val="ListeParagraf"/>
      </w:pPr>
      <w:proofErr w:type="spellStart"/>
      <w:r>
        <w:t>Student</w:t>
      </w:r>
      <w:proofErr w:type="spellEnd"/>
      <w:r>
        <w:t xml:space="preserve"> No:</w:t>
      </w:r>
    </w:p>
    <w:p w:rsidR="00F5606F" w:rsidRDefault="00F5606F" w:rsidP="00F5606F">
      <w:pPr>
        <w:pStyle w:val="ListeParagraf"/>
      </w:pPr>
    </w:p>
    <w:p w:rsidR="00F5606F" w:rsidRDefault="00F5606F" w:rsidP="00F5606F">
      <w:pPr>
        <w:pStyle w:val="ListeParagraf"/>
      </w:pPr>
      <w:proofErr w:type="spellStart"/>
      <w:r>
        <w:t>Residential</w:t>
      </w:r>
      <w:proofErr w:type="spellEnd"/>
      <w:r>
        <w:t xml:space="preserve"> </w:t>
      </w:r>
      <w:proofErr w:type="spellStart"/>
      <w:r>
        <w:t>Address</w:t>
      </w:r>
      <w:proofErr w:type="spellEnd"/>
      <w:r>
        <w:t>:</w:t>
      </w:r>
    </w:p>
    <w:p w:rsidR="00F5606F" w:rsidRDefault="00F5606F" w:rsidP="00F5606F">
      <w:pPr>
        <w:pStyle w:val="ListeParagraf"/>
      </w:pPr>
    </w:p>
    <w:p w:rsidR="00F5606F" w:rsidRDefault="00F5606F" w:rsidP="00F5606F">
      <w:pPr>
        <w:pStyle w:val="ListeParagraf"/>
      </w:pPr>
      <w:proofErr w:type="spellStart"/>
      <w:r>
        <w:t>Telephone</w:t>
      </w:r>
      <w:proofErr w:type="spellEnd"/>
      <w:r>
        <w:t xml:space="preserve"> No:</w:t>
      </w:r>
    </w:p>
    <w:p w:rsidR="00F5606F" w:rsidRDefault="00F5606F" w:rsidP="00F5606F">
      <w:pPr>
        <w:pStyle w:val="ListeParagraf"/>
      </w:pPr>
    </w:p>
    <w:p w:rsidR="00F5606F" w:rsidRDefault="00F5606F" w:rsidP="00F5606F">
      <w:pPr>
        <w:pStyle w:val="ListeParagraf"/>
      </w:pPr>
      <w:proofErr w:type="spellStart"/>
      <w:r>
        <w:t>Date</w:t>
      </w:r>
      <w:proofErr w:type="spellEnd"/>
      <w:r>
        <w:t>:</w:t>
      </w:r>
    </w:p>
    <w:p w:rsidR="00F5606F" w:rsidRDefault="00F5606F" w:rsidP="00F5606F">
      <w:pPr>
        <w:pStyle w:val="ListeParagraf"/>
      </w:pPr>
    </w:p>
    <w:p w:rsidR="00F5606F" w:rsidRDefault="00F5606F" w:rsidP="00F5606F">
      <w:pPr>
        <w:pStyle w:val="ListeParagraf"/>
      </w:pPr>
      <w:proofErr w:type="spellStart"/>
      <w:r>
        <w:t>Signature</w:t>
      </w:r>
      <w:proofErr w:type="spellEnd"/>
      <w:r>
        <w:t>:</w:t>
      </w:r>
    </w:p>
    <w:p w:rsidR="0017065B" w:rsidRPr="00F5606F" w:rsidRDefault="0017065B" w:rsidP="00F5606F"/>
    <w:sectPr w:rsidR="0017065B" w:rsidRPr="00F5606F" w:rsidSect="006D51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FB4" w:rsidRDefault="00FB6FB4" w:rsidP="009975D5">
      <w:pPr>
        <w:spacing w:after="0" w:line="240" w:lineRule="auto"/>
      </w:pPr>
      <w:r>
        <w:separator/>
      </w:r>
    </w:p>
  </w:endnote>
  <w:endnote w:type="continuationSeparator" w:id="0">
    <w:p w:rsidR="00FB6FB4" w:rsidRDefault="00FB6FB4" w:rsidP="0099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06F" w:rsidRDefault="00F5606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D45" w:rsidRDefault="00A32D45" w:rsidP="00A32D45">
    <w:pPr>
      <w:pStyle w:val="Altbilgi"/>
      <w:jc w:val="both"/>
    </w:pPr>
    <w:proofErr w:type="spellStart"/>
    <w:r>
      <w:rPr>
        <w:rStyle w:val="SayfaNumaras"/>
        <w:sz w:val="20"/>
        <w:szCs w:val="20"/>
      </w:rPr>
      <w:t>Rev</w:t>
    </w:r>
    <w:proofErr w:type="spellEnd"/>
    <w:r>
      <w:rPr>
        <w:rStyle w:val="SayfaNumaras"/>
        <w:sz w:val="20"/>
        <w:szCs w:val="20"/>
      </w:rPr>
      <w:t xml:space="preserve">.00 Yayın Tarihi </w:t>
    </w:r>
    <w:r w:rsidR="00411184">
      <w:rPr>
        <w:rStyle w:val="SayfaNumaras"/>
        <w:sz w:val="20"/>
        <w:szCs w:val="20"/>
      </w:rPr>
      <w:t>07.07.</w:t>
    </w:r>
    <w:proofErr w:type="gramStart"/>
    <w:r w:rsidR="00F86ADB">
      <w:rPr>
        <w:rStyle w:val="SayfaNumaras"/>
        <w:sz w:val="20"/>
        <w:szCs w:val="20"/>
      </w:rPr>
      <w:t>2020</w:t>
    </w:r>
    <w:r w:rsidR="00CA2A10">
      <w:rPr>
        <w:rStyle w:val="SayfaNumaras"/>
        <w:sz w:val="20"/>
        <w:szCs w:val="20"/>
      </w:rPr>
      <w:t xml:space="preserve"> </w:t>
    </w:r>
    <w:r>
      <w:rPr>
        <w:rStyle w:val="SayfaNumaras"/>
        <w:sz w:val="20"/>
        <w:szCs w:val="20"/>
      </w:rPr>
      <w:t xml:space="preserve"> Revizyon</w:t>
    </w:r>
    <w:proofErr w:type="gramEnd"/>
    <w:r>
      <w:rPr>
        <w:rStyle w:val="SayfaNumaras"/>
        <w:sz w:val="20"/>
        <w:szCs w:val="20"/>
      </w:rPr>
      <w:t xml:space="preserve"> Tarihi : --   </w:t>
    </w:r>
  </w:p>
  <w:p w:rsidR="00A32D45" w:rsidRDefault="00A32D4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06F" w:rsidRDefault="00F5606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FB4" w:rsidRDefault="00FB6FB4" w:rsidP="009975D5">
      <w:pPr>
        <w:spacing w:after="0" w:line="240" w:lineRule="auto"/>
      </w:pPr>
      <w:r>
        <w:separator/>
      </w:r>
    </w:p>
  </w:footnote>
  <w:footnote w:type="continuationSeparator" w:id="0">
    <w:p w:rsidR="00FB6FB4" w:rsidRDefault="00FB6FB4" w:rsidP="00997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06F" w:rsidRDefault="00F5606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157" w:rsidRDefault="006D5157" w:rsidP="000F2060">
    <w:pPr>
      <w:pStyle w:val="stbilgi"/>
      <w:jc w:val="right"/>
    </w:pPr>
  </w:p>
  <w:p w:rsidR="009975D5" w:rsidRDefault="009975D5" w:rsidP="000F2060">
    <w:pPr>
      <w:pStyle w:val="stbilgi"/>
      <w:jc w:val="right"/>
    </w:pPr>
    <w:r w:rsidRPr="009975D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1873250</wp:posOffset>
          </wp:positionH>
          <wp:positionV relativeFrom="paragraph">
            <wp:posOffset>-395605</wp:posOffset>
          </wp:positionV>
          <wp:extent cx="1960880" cy="783590"/>
          <wp:effectExtent l="19050" t="0" r="1270" b="0"/>
          <wp:wrapTight wrapText="bothSides">
            <wp:wrapPolygon edited="0">
              <wp:start x="-210" y="0"/>
              <wp:lineTo x="-210" y="21005"/>
              <wp:lineTo x="21614" y="21005"/>
              <wp:lineTo x="21614" y="0"/>
              <wp:lineTo x="-210" y="0"/>
            </wp:wrapPolygon>
          </wp:wrapTight>
          <wp:docPr id="3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88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D5157" w:rsidRDefault="006D5157" w:rsidP="006D5157">
    <w:pPr>
      <w:pStyle w:val="stbilgi"/>
      <w:jc w:val="center"/>
    </w:pPr>
  </w:p>
  <w:p w:rsidR="00F86ADB" w:rsidRDefault="00F86ADB" w:rsidP="00F86ADB">
    <w:pPr>
      <w:pStyle w:val="stbilgi"/>
      <w:rPr>
        <w:rFonts w:ascii="Times New Roman" w:hAnsi="Times New Roman" w:cs="Times New Roman"/>
        <w:b/>
      </w:rPr>
    </w:pPr>
    <w:r w:rsidRPr="00F86ADB">
      <w:rPr>
        <w:rFonts w:ascii="Arial" w:eastAsia="Times New Roman" w:hAnsi="Arial" w:cs="Arial"/>
        <w:b/>
        <w:sz w:val="20"/>
        <w:szCs w:val="20"/>
        <w:lang w:eastAsia="en-US" w:bidi="he-IL"/>
      </w:rPr>
      <w:t xml:space="preserve">                                            </w:t>
    </w:r>
    <w:r w:rsidR="006E7058">
      <w:rPr>
        <w:rFonts w:ascii="Arial" w:eastAsia="Times New Roman" w:hAnsi="Arial" w:cs="Arial"/>
        <w:b/>
        <w:sz w:val="20"/>
        <w:szCs w:val="20"/>
        <w:lang w:eastAsia="en-US" w:bidi="he-IL"/>
      </w:rPr>
      <w:t xml:space="preserve"> </w:t>
    </w:r>
    <w:r w:rsidRPr="00CA2A10">
      <w:rPr>
        <w:rFonts w:ascii="Times New Roman" w:hAnsi="Times New Roman" w:cs="Times New Roman"/>
        <w:b/>
      </w:rPr>
      <w:t xml:space="preserve"> </w:t>
    </w:r>
  </w:p>
  <w:p w:rsidR="006E7058" w:rsidRPr="00591D9D" w:rsidRDefault="00F5606F" w:rsidP="006E7058">
    <w:pPr>
      <w:jc w:val="center"/>
      <w:rPr>
        <w:b/>
        <w:bCs/>
      </w:rPr>
    </w:pPr>
    <w:r>
      <w:rPr>
        <w:b/>
        <w:bCs/>
      </w:rPr>
      <w:t xml:space="preserve"> </w:t>
    </w:r>
    <w:r w:rsidR="00411184">
      <w:rPr>
        <w:b/>
        <w:bCs/>
      </w:rPr>
      <w:t xml:space="preserve"> </w:t>
    </w:r>
    <w:r w:rsidR="002A3C89">
      <w:rPr>
        <w:b/>
        <w:bCs/>
      </w:rPr>
      <w:t xml:space="preserve">SAĞLIK YARDIMI BEYAN ve TAAHÜTNAME </w:t>
    </w:r>
    <w:r w:rsidR="006E7058" w:rsidRPr="00591D9D">
      <w:rPr>
        <w:b/>
        <w:bCs/>
      </w:rPr>
      <w:t>FORMU</w:t>
    </w:r>
    <w:r w:rsidR="00411184">
      <w:rPr>
        <w:b/>
        <w:bCs/>
      </w:rPr>
      <w:t>(ENG)</w:t>
    </w:r>
  </w:p>
  <w:p w:rsidR="00AB0021" w:rsidRDefault="005E2DF9" w:rsidP="00F86ADB">
    <w:pPr>
      <w:pStyle w:val="stbilgi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</w:t>
    </w:r>
    <w:r w:rsidR="00AB0021" w:rsidRPr="00CA2A10">
      <w:rPr>
        <w:rFonts w:ascii="Times New Roman" w:hAnsi="Times New Roman" w:cs="Times New Roman"/>
        <w:b/>
      </w:rPr>
      <w:t xml:space="preserve">İKDB </w:t>
    </w:r>
    <w:r w:rsidR="006D5157" w:rsidRPr="00CA2A10">
      <w:rPr>
        <w:rFonts w:ascii="Times New Roman" w:hAnsi="Times New Roman" w:cs="Times New Roman"/>
        <w:b/>
      </w:rPr>
      <w:t xml:space="preserve">F </w:t>
    </w:r>
    <w:r>
      <w:rPr>
        <w:rFonts w:ascii="Times New Roman" w:hAnsi="Times New Roman" w:cs="Times New Roman"/>
        <w:b/>
      </w:rPr>
      <w:t>4</w:t>
    </w:r>
    <w:r w:rsidR="00F5606F">
      <w:rPr>
        <w:rFonts w:ascii="Times New Roman" w:hAnsi="Times New Roman" w:cs="Times New Roman"/>
        <w:b/>
      </w:rPr>
      <w:t>5</w:t>
    </w:r>
  </w:p>
  <w:p w:rsidR="002C5BD6" w:rsidRPr="00CA2A10" w:rsidRDefault="002C5BD6" w:rsidP="00AB0021">
    <w:pPr>
      <w:pStyle w:val="stbilgi"/>
      <w:jc w:val="center"/>
      <w:rPr>
        <w:rFonts w:ascii="Times New Roman" w:hAnsi="Times New Roman" w:cs="Times New Roman"/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06F" w:rsidRDefault="00F5606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2F61"/>
    <w:multiLevelType w:val="hybridMultilevel"/>
    <w:tmpl w:val="99EA10DA"/>
    <w:lvl w:ilvl="0" w:tplc="C590D0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52477"/>
    <w:multiLevelType w:val="hybridMultilevel"/>
    <w:tmpl w:val="90187EF8"/>
    <w:lvl w:ilvl="0" w:tplc="5C5805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80E5B"/>
    <w:multiLevelType w:val="hybridMultilevel"/>
    <w:tmpl w:val="50E00EDA"/>
    <w:lvl w:ilvl="0" w:tplc="41D611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01ACA"/>
    <w:multiLevelType w:val="hybridMultilevel"/>
    <w:tmpl w:val="F2E84574"/>
    <w:lvl w:ilvl="0" w:tplc="041F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3400857"/>
    <w:multiLevelType w:val="hybridMultilevel"/>
    <w:tmpl w:val="4F48D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BC7517"/>
    <w:multiLevelType w:val="hybridMultilevel"/>
    <w:tmpl w:val="65003520"/>
    <w:lvl w:ilvl="0" w:tplc="79B21720">
      <w:numFmt w:val="bullet"/>
      <w:lvlText w:val=""/>
      <w:lvlJc w:val="left"/>
      <w:pPr>
        <w:ind w:left="644" w:hanging="360"/>
      </w:pPr>
      <w:rPr>
        <w:rFonts w:ascii="Symbol" w:eastAsiaTheme="minorEastAsia" w:hAnsi="Symbol" w:cs="Times New Roman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12F59DA"/>
    <w:multiLevelType w:val="hybridMultilevel"/>
    <w:tmpl w:val="A9220FD2"/>
    <w:lvl w:ilvl="0" w:tplc="041F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6488B"/>
    <w:rsid w:val="0006488B"/>
    <w:rsid w:val="0007130E"/>
    <w:rsid w:val="000B648F"/>
    <w:rsid w:val="000F2060"/>
    <w:rsid w:val="000F7281"/>
    <w:rsid w:val="00116756"/>
    <w:rsid w:val="0017065B"/>
    <w:rsid w:val="001C29A3"/>
    <w:rsid w:val="001D32BB"/>
    <w:rsid w:val="001F2FC5"/>
    <w:rsid w:val="00282AB7"/>
    <w:rsid w:val="002A3C89"/>
    <w:rsid w:val="002C5BD6"/>
    <w:rsid w:val="002C7F41"/>
    <w:rsid w:val="002D3CD7"/>
    <w:rsid w:val="002D404B"/>
    <w:rsid w:val="002F1F8B"/>
    <w:rsid w:val="003C3FFE"/>
    <w:rsid w:val="003D45D9"/>
    <w:rsid w:val="003D6307"/>
    <w:rsid w:val="003D6814"/>
    <w:rsid w:val="00411184"/>
    <w:rsid w:val="004B0D12"/>
    <w:rsid w:val="004C3941"/>
    <w:rsid w:val="00543B24"/>
    <w:rsid w:val="00547EEC"/>
    <w:rsid w:val="00566E37"/>
    <w:rsid w:val="005761E6"/>
    <w:rsid w:val="005961D7"/>
    <w:rsid w:val="005E2DF9"/>
    <w:rsid w:val="00617B7B"/>
    <w:rsid w:val="006752B9"/>
    <w:rsid w:val="006800DB"/>
    <w:rsid w:val="006930D3"/>
    <w:rsid w:val="006A0191"/>
    <w:rsid w:val="006C4720"/>
    <w:rsid w:val="006D5157"/>
    <w:rsid w:val="006E7058"/>
    <w:rsid w:val="00707563"/>
    <w:rsid w:val="00757C03"/>
    <w:rsid w:val="00787E19"/>
    <w:rsid w:val="007F0A97"/>
    <w:rsid w:val="007F5228"/>
    <w:rsid w:val="0091119D"/>
    <w:rsid w:val="00926599"/>
    <w:rsid w:val="009975D5"/>
    <w:rsid w:val="00A32D45"/>
    <w:rsid w:val="00A6762F"/>
    <w:rsid w:val="00AB0021"/>
    <w:rsid w:val="00AD09D9"/>
    <w:rsid w:val="00B52B58"/>
    <w:rsid w:val="00B85069"/>
    <w:rsid w:val="00BE6F48"/>
    <w:rsid w:val="00C740A0"/>
    <w:rsid w:val="00CA2A10"/>
    <w:rsid w:val="00D079A3"/>
    <w:rsid w:val="00D73AEC"/>
    <w:rsid w:val="00DC06CA"/>
    <w:rsid w:val="00DD094E"/>
    <w:rsid w:val="00DD48CD"/>
    <w:rsid w:val="00EC1C08"/>
    <w:rsid w:val="00EF3555"/>
    <w:rsid w:val="00F129C8"/>
    <w:rsid w:val="00F5606F"/>
    <w:rsid w:val="00F571B5"/>
    <w:rsid w:val="00F86ADB"/>
    <w:rsid w:val="00F96987"/>
    <w:rsid w:val="00FA6EEA"/>
    <w:rsid w:val="00FB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62F"/>
  </w:style>
  <w:style w:type="paragraph" w:styleId="Balk1">
    <w:name w:val="heading 1"/>
    <w:basedOn w:val="Normal"/>
    <w:next w:val="Normal"/>
    <w:link w:val="Balk1Char"/>
    <w:qFormat/>
    <w:rsid w:val="002D3CD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 w:bidi="he-I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82A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64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488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97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975D5"/>
  </w:style>
  <w:style w:type="paragraph" w:styleId="Altbilgi">
    <w:name w:val="footer"/>
    <w:basedOn w:val="Normal"/>
    <w:link w:val="AltbilgiChar"/>
    <w:uiPriority w:val="99"/>
    <w:unhideWhenUsed/>
    <w:rsid w:val="00997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975D5"/>
  </w:style>
  <w:style w:type="character" w:styleId="SayfaNumaras">
    <w:name w:val="page number"/>
    <w:basedOn w:val="VarsaylanParagrafYazTipi"/>
    <w:uiPriority w:val="99"/>
    <w:semiHidden/>
    <w:unhideWhenUsed/>
    <w:rsid w:val="00A32D45"/>
  </w:style>
  <w:style w:type="table" w:styleId="TabloKlavuzu">
    <w:name w:val="Table Grid"/>
    <w:basedOn w:val="NormalTablo"/>
    <w:uiPriority w:val="59"/>
    <w:rsid w:val="002C7F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57C03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2D3CD7"/>
    <w:rPr>
      <w:rFonts w:ascii="Times New Roman" w:eastAsia="Times New Roman" w:hAnsi="Times New Roman" w:cs="Times New Roman"/>
      <w:b/>
      <w:sz w:val="24"/>
      <w:szCs w:val="20"/>
      <w:lang w:eastAsia="en-US" w:bidi="he-IL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82A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ralkYok">
    <w:name w:val="No Spacing"/>
    <w:uiPriority w:val="1"/>
    <w:qFormat/>
    <w:rsid w:val="006E7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1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2D3CD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 w:bidi="he-I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82A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64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488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97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975D5"/>
  </w:style>
  <w:style w:type="paragraph" w:styleId="Altbilgi">
    <w:name w:val="footer"/>
    <w:basedOn w:val="Normal"/>
    <w:link w:val="AltbilgiChar"/>
    <w:uiPriority w:val="99"/>
    <w:unhideWhenUsed/>
    <w:rsid w:val="00997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975D5"/>
  </w:style>
  <w:style w:type="character" w:styleId="SayfaNumaras">
    <w:name w:val="page number"/>
    <w:basedOn w:val="VarsaylanParagrafYazTipi"/>
    <w:uiPriority w:val="99"/>
    <w:semiHidden/>
    <w:unhideWhenUsed/>
    <w:rsid w:val="00A32D45"/>
  </w:style>
  <w:style w:type="table" w:styleId="TabloKlavuzu">
    <w:name w:val="Table Grid"/>
    <w:basedOn w:val="NormalTablo"/>
    <w:uiPriority w:val="59"/>
    <w:rsid w:val="002C7F4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757C03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2D3CD7"/>
    <w:rPr>
      <w:rFonts w:ascii="Times New Roman" w:eastAsia="Times New Roman" w:hAnsi="Times New Roman" w:cs="Times New Roman"/>
      <w:b/>
      <w:sz w:val="24"/>
      <w:szCs w:val="20"/>
      <w:lang w:eastAsia="en-US" w:bidi="he-IL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82A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ralkYok">
    <w:name w:val="No Spacing"/>
    <w:uiPriority w:val="1"/>
    <w:qFormat/>
    <w:rsid w:val="006E7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pc</cp:lastModifiedBy>
  <cp:revision>4</cp:revision>
  <dcterms:created xsi:type="dcterms:W3CDTF">2020-07-07T10:47:00Z</dcterms:created>
  <dcterms:modified xsi:type="dcterms:W3CDTF">2020-07-07T10:48:00Z</dcterms:modified>
</cp:coreProperties>
</file>